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F4" w:rsidRPr="008D2D47" w:rsidRDefault="00227EF4" w:rsidP="0022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УТВЕРЖДАЮ</w:t>
      </w:r>
    </w:p>
    <w:p w:rsidR="00227EF4" w:rsidRPr="008D2D47" w:rsidRDefault="00227EF4" w:rsidP="0022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47">
        <w:rPr>
          <w:rFonts w:ascii="Times New Roman" w:eastAsia="Times New Roman" w:hAnsi="Times New Roman" w:cs="Times New Roman"/>
          <w:sz w:val="24"/>
          <w:szCs w:val="24"/>
        </w:rPr>
        <w:t>На общешкольном</w:t>
      </w: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а педагогическом совете        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МОУ Архангельская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227EF4" w:rsidRDefault="00227EF4" w:rsidP="0022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</w:t>
      </w:r>
      <w:proofErr w:type="gramStart"/>
      <w:r w:rsidRPr="008D2D47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proofErr w:type="gramEnd"/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№__ от «__» _____20__г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Р.В. Насыров                                                                                                                                   </w:t>
      </w:r>
    </w:p>
    <w:p w:rsidR="00227EF4" w:rsidRPr="008D2D47" w:rsidRDefault="00227EF4" w:rsidP="0022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D47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>«__»______20__г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2D47">
        <w:rPr>
          <w:rFonts w:ascii="Times New Roman" w:eastAsia="Times New Roman" w:hAnsi="Times New Roman" w:cs="Times New Roman"/>
          <w:sz w:val="24"/>
          <w:szCs w:val="24"/>
        </w:rPr>
        <w:t xml:space="preserve">        Секретарь педсовета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«______» ____________20 __ г.</w:t>
      </w:r>
    </w:p>
    <w:p w:rsidR="00227EF4" w:rsidRDefault="00227EF4" w:rsidP="00227EF4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Секретарь 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________</w:t>
      </w:r>
      <w:r w:rsidRPr="008D2D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З.Ф. </w:t>
      </w:r>
      <w:proofErr w:type="spellStart"/>
      <w:r w:rsidRPr="008D2D47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Усманова</w:t>
      </w:r>
      <w:proofErr w:type="spellEnd"/>
    </w:p>
    <w:p w:rsidR="00A42D5C" w:rsidRPr="00227EF4" w:rsidRDefault="00227EF4" w:rsidP="00E62D4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</w:t>
      </w:r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Д.Ф. </w:t>
      </w:r>
      <w:proofErr w:type="spellStart"/>
      <w:r w:rsidRPr="00227E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Ахмадеева</w:t>
      </w:r>
      <w:proofErr w:type="spellEnd"/>
    </w:p>
    <w:p w:rsidR="00E62D44" w:rsidRPr="00D20E20" w:rsidRDefault="00E62D44" w:rsidP="00A4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2D44" w:rsidRPr="00D20E20" w:rsidRDefault="00E62D44" w:rsidP="00A42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06BEB" w:rsidRPr="00D20E20" w:rsidRDefault="00E62D44" w:rsidP="00E62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 w:rsidR="00006BEB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</w:t>
      </w: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6BEB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 возникновения, приостановления и прекращения</w:t>
      </w:r>
    </w:p>
    <w:p w:rsidR="00006BEB" w:rsidRPr="00D20E20" w:rsidRDefault="00006BEB" w:rsidP="00A4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отношений между МОУ </w:t>
      </w:r>
      <w:r w:rsidR="00A42D5C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Архангельс</w:t>
      </w:r>
      <w:r w:rsidR="003D27F0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СОШ и уча</w:t>
      </w: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щимися</w:t>
      </w:r>
    </w:p>
    <w:p w:rsidR="00006BEB" w:rsidRPr="00D20E20" w:rsidRDefault="00006BEB" w:rsidP="00A42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(или) родителями (законными представителями)</w:t>
      </w:r>
    </w:p>
    <w:p w:rsidR="00006BEB" w:rsidRDefault="003D27F0" w:rsidP="00227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006BEB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</w:p>
    <w:p w:rsidR="00227EF4" w:rsidRPr="00D20E20" w:rsidRDefault="00227EF4" w:rsidP="00227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BEB" w:rsidRPr="00D20E20" w:rsidRDefault="00006BEB" w:rsidP="00A42D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06BEB" w:rsidRPr="00D20E20" w:rsidRDefault="00006BEB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06BEB" w:rsidRPr="00D20E20" w:rsidRDefault="00006BEB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1.2. Настоящий Порядок регламентирует оформление возникновения, приостановления и прекращения отношений между МОУ</w:t>
      </w:r>
      <w:r w:rsidR="00E62D44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2D5C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Архангельская</w:t>
      </w:r>
      <w:r w:rsidR="006E181A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(далее Учреждение) 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и (или) родителями (законными предст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авителями) несовершеннолетних уча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006BEB" w:rsidRPr="00D20E20" w:rsidRDefault="00006BEB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61B6D" w:rsidRPr="00D20E20" w:rsidRDefault="00006BEB" w:rsidP="00A42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1.4. Участник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образовательных отношений – уча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щиеся, родители (законные пред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ставители) несовершеннолетних уча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педагогические работники и их </w:t>
      </w:r>
      <w:r w:rsidR="006E181A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 Учреждения.</w:t>
      </w:r>
    </w:p>
    <w:p w:rsidR="00006BEB" w:rsidRPr="00D20E20" w:rsidRDefault="00006BEB" w:rsidP="00A42D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Возникновение образовательных отношений</w:t>
      </w:r>
    </w:p>
    <w:p w:rsidR="00006BEB" w:rsidRPr="00D20E20" w:rsidRDefault="00006BEB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2.1. Основанием возникновения образовательных отношений является приказ директора учреждения о приеме лица на обучение в </w:t>
      </w:r>
      <w:r w:rsidR="00E62D44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Архангельская СОШ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для прохождения промежуточной аттестации и (или) государственной (итоговой) аттестации.</w:t>
      </w:r>
    </w:p>
    <w:p w:rsidR="00006BEB" w:rsidRPr="00D20E20" w:rsidRDefault="00006BEB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2.2. Возникновение образовательных отно</w:t>
      </w:r>
      <w:r w:rsidR="006E181A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шений </w:t>
      </w:r>
      <w:proofErr w:type="gramStart"/>
      <w:r w:rsidR="006E181A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приемом лица в У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 на обучение по основным общеобразовательным программам</w:t>
      </w:r>
      <w:proofErr w:type="gramEnd"/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образования оформляется в соответствии с законодательством Российской </w:t>
      </w:r>
      <w:r w:rsidR="006E181A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и Правилами приема в У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чреждение, утв</w:t>
      </w:r>
      <w:r w:rsidR="002719E7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ержденными приказом директора У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227EF4" w:rsidRPr="00D20E20" w:rsidRDefault="003D27F0" w:rsidP="00161B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2.3. Права и обязанности уча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</w:t>
      </w:r>
      <w:r w:rsidR="00664B86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Учреждения, 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возникают у лица, принятого на обучение  с даты, указанной в приказе о приеме лица на обучение.</w:t>
      </w:r>
    </w:p>
    <w:p w:rsidR="00006BEB" w:rsidRPr="00D20E20" w:rsidRDefault="00A42D5C" w:rsidP="00006B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161B6D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006BEB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Изменение образовательных отношени</w:t>
      </w: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006BEB" w:rsidRPr="00D20E20" w:rsidRDefault="00161B6D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  3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.1. Образовательные отношения изменяются в случа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е изменения условий получения уча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образования по конкретной основной или дополнительной образовательной программе, повлекшего за собой изменение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взаимных прав и обязанностей уча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</w:t>
      </w:r>
      <w:r w:rsidR="002719E7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BEB" w:rsidRPr="00D20E20" w:rsidRDefault="00006BEB" w:rsidP="0016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- переход с очной формы обучения на семейное образование и наоборот;</w:t>
      </w:r>
    </w:p>
    <w:p w:rsidR="00006BEB" w:rsidRPr="00D20E20" w:rsidRDefault="00006BEB" w:rsidP="0016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- перевод на </w:t>
      </w:r>
      <w:proofErr w:type="gramStart"/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другой дополнительной образовательной программе;</w:t>
      </w:r>
    </w:p>
    <w:p w:rsidR="00006BEB" w:rsidRPr="00D20E20" w:rsidRDefault="00006BEB" w:rsidP="0016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- иные случаи, предусмотренные нормативно-правовыми актами.</w:t>
      </w:r>
    </w:p>
    <w:p w:rsidR="00161B6D" w:rsidRPr="00D20E20" w:rsidRDefault="00161B6D" w:rsidP="00161B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3.2.</w:t>
      </w:r>
      <w:r w:rsidRPr="00D20E20">
        <w:rPr>
          <w:rFonts w:ascii="Arial" w:hAnsi="Arial" w:cs="Arial"/>
          <w:color w:val="444444"/>
          <w:sz w:val="24"/>
          <w:szCs w:val="24"/>
        </w:rPr>
        <w:t xml:space="preserve"> </w:t>
      </w:r>
      <w:r w:rsidRPr="00D20E20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 инициативе родителей (законных представителей) несовершеннолетнего учащегося по их заявлению в письмен</w:t>
      </w:r>
      <w:r w:rsidR="002719E7" w:rsidRPr="00D20E20">
        <w:rPr>
          <w:rFonts w:ascii="Times New Roman" w:hAnsi="Times New Roman" w:cs="Times New Roman"/>
          <w:sz w:val="24"/>
          <w:szCs w:val="24"/>
        </w:rPr>
        <w:t>ной форме, так и по инициативе У</w:t>
      </w:r>
      <w:r w:rsidRPr="00D20E20">
        <w:rPr>
          <w:rFonts w:ascii="Times New Roman" w:hAnsi="Times New Roman" w:cs="Times New Roman"/>
          <w:sz w:val="24"/>
          <w:szCs w:val="24"/>
        </w:rPr>
        <w:t>чреждения</w:t>
      </w:r>
      <w:r w:rsidRPr="00D20E20">
        <w:rPr>
          <w:rFonts w:ascii="Arial" w:hAnsi="Arial" w:cs="Arial"/>
          <w:color w:val="444444"/>
          <w:sz w:val="24"/>
          <w:szCs w:val="24"/>
        </w:rPr>
        <w:t>.</w:t>
      </w:r>
    </w:p>
    <w:p w:rsidR="00006BEB" w:rsidRPr="00D20E20" w:rsidRDefault="00161B6D" w:rsidP="00161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3.3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изменения образовательных отношений является приказ директора  образовательного учреждения. </w:t>
      </w:r>
    </w:p>
    <w:p w:rsidR="00A42D5C" w:rsidRPr="00D20E20" w:rsidRDefault="00A42D5C" w:rsidP="00A42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BEB" w:rsidRPr="00D20E20" w:rsidRDefault="00161B6D" w:rsidP="00161B6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006BEB" w:rsidRPr="00D20E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Прекращение образовательных отношений</w:t>
      </w:r>
    </w:p>
    <w:p w:rsidR="00006BEB" w:rsidRPr="00D20E20" w:rsidRDefault="00161B6D" w:rsidP="00006B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4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отношения прекр</w:t>
      </w:r>
      <w:r w:rsidR="003D27F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ащаются в связи с отчислением уча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щегося </w:t>
      </w:r>
      <w:r w:rsidR="002719E7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BEB" w:rsidRPr="00D20E20" w:rsidRDefault="00006BEB" w:rsidP="00A42D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- в связи с получением образования (завершением обучения);</w:t>
      </w:r>
    </w:p>
    <w:p w:rsidR="00006BEB" w:rsidRPr="00D20E20" w:rsidRDefault="00006BEB" w:rsidP="00A4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A42D5C" w:rsidRPr="00D20E20" w:rsidRDefault="00A42D5C" w:rsidP="00A42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BEB" w:rsidRPr="00D20E20" w:rsidRDefault="00161B6D" w:rsidP="00A42D5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4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732A55" w:rsidRPr="00D20E20" w:rsidRDefault="002719E7" w:rsidP="00732A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19E7" w:rsidRPr="00D20E20" w:rsidRDefault="002719E7" w:rsidP="00732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По инициативе Учреждения, в случае применения к учащемуся, достигшему возраста пятнадцати лет, отчисления как меры дисциплинарного взыскания, в случае невыполнения учащимся образовательной программы и  учебного плана.</w:t>
      </w:r>
    </w:p>
    <w:p w:rsidR="002719E7" w:rsidRPr="00D20E20" w:rsidRDefault="00732A55" w:rsidP="0073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     3)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  По обстоятельствам, не зависящим от воли учащегося или родителей (законных представителей) несовершеннолетнего учащегося и </w:t>
      </w:r>
      <w:proofErr w:type="gramStart"/>
      <w:r w:rsidR="002719E7" w:rsidRPr="00D20E20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2719E7" w:rsidRPr="00D20E20">
        <w:rPr>
          <w:rFonts w:ascii="Times New Roman" w:hAnsi="Times New Roman" w:cs="Times New Roman"/>
          <w:sz w:val="24"/>
          <w:szCs w:val="24"/>
        </w:rPr>
        <w:t xml:space="preserve">  в том числе в случае ликвидации Учреждения.</w:t>
      </w:r>
    </w:p>
    <w:p w:rsidR="002719E7" w:rsidRPr="00D20E20" w:rsidRDefault="00732A55" w:rsidP="0073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  4.3. </w:t>
      </w:r>
      <w:r w:rsidR="002719E7" w:rsidRPr="00D20E20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Учреждением.</w:t>
      </w:r>
    </w:p>
    <w:p w:rsidR="00732A55" w:rsidRPr="00D20E20" w:rsidRDefault="00732A55" w:rsidP="0073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  4.4.  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Основанием для отчисления  является приказ директора  Учреждения  об отчислении учащегося из этого Учреждения. </w:t>
      </w:r>
    </w:p>
    <w:p w:rsidR="002719E7" w:rsidRPr="00D20E20" w:rsidRDefault="00732A55" w:rsidP="0073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="002719E7" w:rsidRPr="00D20E20">
        <w:rPr>
          <w:rFonts w:ascii="Times New Roman" w:hAnsi="Times New Roman" w:cs="Times New Roman"/>
          <w:sz w:val="24"/>
          <w:szCs w:val="24"/>
        </w:rPr>
        <w:t>с</w:t>
      </w:r>
      <w:r w:rsidRPr="00D20E20">
        <w:rPr>
          <w:rFonts w:ascii="Times New Roman" w:hAnsi="Times New Roman" w:cs="Times New Roman"/>
          <w:sz w:val="24"/>
          <w:szCs w:val="24"/>
        </w:rPr>
        <w:t xml:space="preserve"> </w:t>
      </w:r>
      <w:r w:rsidR="002719E7" w:rsidRPr="00D20E20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2719E7" w:rsidRPr="00D20E20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006BEB" w:rsidRPr="00D20E20" w:rsidRDefault="00732A55" w:rsidP="0073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E20">
        <w:rPr>
          <w:rFonts w:ascii="Times New Roman" w:hAnsi="Times New Roman" w:cs="Times New Roman"/>
          <w:sz w:val="24"/>
          <w:szCs w:val="24"/>
        </w:rPr>
        <w:t xml:space="preserve">     4.5.  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досрочном прекращении образовательных отношений 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Учреждение  в трехдневный срок, после издания приказа об отчислении учащегося,  выдает лицу, отчисленному из этого Учреждения, справку об обучении или о периоде </w:t>
      </w:r>
      <w:proofErr w:type="gramStart"/>
      <w:r w:rsidR="002719E7" w:rsidRPr="00D20E20">
        <w:rPr>
          <w:rFonts w:ascii="Times New Roman" w:hAnsi="Times New Roman" w:cs="Times New Roman"/>
          <w:sz w:val="24"/>
          <w:szCs w:val="24"/>
        </w:rPr>
        <w:t>обучения</w:t>
      </w:r>
      <w:r w:rsidRPr="00D20E20">
        <w:rPr>
          <w:rFonts w:ascii="Times New Roman" w:hAnsi="Times New Roman" w:cs="Times New Roman"/>
          <w:sz w:val="24"/>
          <w:szCs w:val="24"/>
        </w:rPr>
        <w:t xml:space="preserve"> </w:t>
      </w:r>
      <w:r w:rsidR="002719E7" w:rsidRPr="00D20E20">
        <w:rPr>
          <w:rFonts w:ascii="Times New Roman" w:hAnsi="Times New Roman" w:cs="Times New Roman"/>
          <w:sz w:val="24"/>
          <w:szCs w:val="24"/>
        </w:rPr>
        <w:t xml:space="preserve"> по образцу</w:t>
      </w:r>
      <w:proofErr w:type="gramEnd"/>
      <w:r w:rsidR="002719E7" w:rsidRPr="00D20E20">
        <w:rPr>
          <w:rFonts w:ascii="Times New Roman" w:hAnsi="Times New Roman" w:cs="Times New Roman"/>
          <w:sz w:val="24"/>
          <w:szCs w:val="24"/>
        </w:rPr>
        <w:t>.</w:t>
      </w:r>
    </w:p>
    <w:p w:rsidR="00006BEB" w:rsidRPr="00D20E20" w:rsidRDefault="00161B6D" w:rsidP="001948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4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proofErr w:type="gramStart"/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Учреждение,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Сосновского муниципального района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досрочного прекращения образовательных отношений по о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снованиям, не зависящим от воли Учреждения, 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а обеспечить перевод уча</w:t>
      </w:r>
      <w:r w:rsidR="00006BEB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другие организации,  осуществляющ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образовательную деятельность. </w:t>
      </w:r>
      <w:proofErr w:type="gramEnd"/>
    </w:p>
    <w:p w:rsidR="00006BEB" w:rsidRPr="00D20E20" w:rsidRDefault="00006BEB" w:rsidP="001948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ращения деятельности Учреждения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</w:t>
      </w:r>
      <w:r w:rsidR="0019480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аннулирования </w:t>
      </w:r>
      <w:r w:rsidR="00732A55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у него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на право осуществления образова</w:t>
      </w:r>
      <w:r w:rsidR="0019480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деятельности, лишения его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аккредитации, истечения срока действия свидетельства о государственной </w:t>
      </w:r>
      <w:r w:rsidRPr="00D20E20">
        <w:rPr>
          <w:rFonts w:ascii="Times New Roman" w:eastAsia="Times New Roman" w:hAnsi="Times New Roman" w:cs="Times New Roman"/>
          <w:sz w:val="24"/>
          <w:szCs w:val="24"/>
        </w:rPr>
        <w:t>аккредитации,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480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Сосновского муниципального района обеспечивает перевод уча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со</w:t>
      </w:r>
      <w:r w:rsidR="0019480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гласия учащихся, 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</w:t>
      </w:r>
      <w:r w:rsidR="00194800"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авителей) несовершеннолетнего учащегося</w:t>
      </w: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другие образовательные организации, реализующие соответствующие образовательные программы.</w:t>
      </w:r>
      <w:proofErr w:type="gramEnd"/>
    </w:p>
    <w:p w:rsidR="00AA45DB" w:rsidRPr="00D20E20" w:rsidRDefault="00006BEB" w:rsidP="0019480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20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AA45DB" w:rsidRPr="00D20E20" w:rsidSect="00227EF4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562"/>
    <w:multiLevelType w:val="hybridMultilevel"/>
    <w:tmpl w:val="72742D52"/>
    <w:lvl w:ilvl="0" w:tplc="1BEA5B3C">
      <w:start w:val="1"/>
      <w:numFmt w:val="decimal"/>
      <w:lvlText w:val="%1)"/>
      <w:lvlJc w:val="left"/>
      <w:pPr>
        <w:ind w:left="8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BEB"/>
    <w:rsid w:val="00006BEB"/>
    <w:rsid w:val="00044342"/>
    <w:rsid w:val="00161B6D"/>
    <w:rsid w:val="00162141"/>
    <w:rsid w:val="00194800"/>
    <w:rsid w:val="00224847"/>
    <w:rsid w:val="00227EF4"/>
    <w:rsid w:val="002719E7"/>
    <w:rsid w:val="00296AEF"/>
    <w:rsid w:val="003320C2"/>
    <w:rsid w:val="003C1F43"/>
    <w:rsid w:val="003D27F0"/>
    <w:rsid w:val="00403BBC"/>
    <w:rsid w:val="004A3666"/>
    <w:rsid w:val="005104EB"/>
    <w:rsid w:val="00635FA6"/>
    <w:rsid w:val="00664B86"/>
    <w:rsid w:val="006E181A"/>
    <w:rsid w:val="00732A55"/>
    <w:rsid w:val="007920B5"/>
    <w:rsid w:val="00A42D5C"/>
    <w:rsid w:val="00AA45DB"/>
    <w:rsid w:val="00AD2200"/>
    <w:rsid w:val="00D20E20"/>
    <w:rsid w:val="00D279B1"/>
    <w:rsid w:val="00E6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17</cp:revision>
  <cp:lastPrinted>2014-04-04T08:00:00Z</cp:lastPrinted>
  <dcterms:created xsi:type="dcterms:W3CDTF">2014-02-10T05:59:00Z</dcterms:created>
  <dcterms:modified xsi:type="dcterms:W3CDTF">2014-04-04T08:01:00Z</dcterms:modified>
</cp:coreProperties>
</file>